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C5" w:rsidRPr="005C3D5A" w:rsidRDefault="00912DD5" w:rsidP="005C3D5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5A">
        <w:rPr>
          <w:rFonts w:ascii="Times New Roman" w:hAnsi="Times New Roman" w:cs="Times New Roman"/>
          <w:b/>
          <w:sz w:val="28"/>
          <w:szCs w:val="28"/>
        </w:rPr>
        <w:t>ЛЭПБУК «БЕЗОПАСНОСТЬ»</w:t>
      </w:r>
    </w:p>
    <w:p w:rsidR="00D30CA0" w:rsidRPr="005C3D5A" w:rsidRDefault="00D30CA0" w:rsidP="005C3D5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5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12DD5" w:rsidRPr="005C3D5A" w:rsidRDefault="00912DD5" w:rsidP="005C3D5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Актуальность данного пособия обусловлена статистикой свидетельствующей о росте детского дорожно-транспортного травматизма, пожарная безопасность детей дома и опасные предметы, которые могут навредить ребенку дома и не только. 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улице, дома и не только на улице и дома.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использование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технологий: технологии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«АЗБУКА  БЕЗОПАСНОСТИ»  -  папки  с  множеством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конвертов,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карманов,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детей, другой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по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формированию  основ безопасности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название «АЗБУКА БЕЗОПАСНОСТИ»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игра «Справочник службы спасения»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«Назови правило безопасности»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Уроки поведения для малышей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Сундучок «Опасные предметы» 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«Наведи порядок в доме» 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ОБЖ. Безопасное общение.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«Минутки отдыха»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«Учим дорожные знаки»</w:t>
      </w:r>
    </w:p>
    <w:p w:rsidR="00912DD5" w:rsidRPr="005C3D5A" w:rsidRDefault="00912DD5" w:rsidP="005C3D5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C7B73" w:rsidRPr="005C3D5A" w:rsidRDefault="00D30CA0" w:rsidP="005C3D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Интерактивная тематическая папка  предназначена  для индивидуальных  занятий,  а  также для самостоятельной деятельности детей  старшего  дошкольного возраста.  Данное  пособие  является средством  развивающего  обучения, предполагает  использование современных технологий: технологии организации  индивидуальной  творческой  деятельности,  коммуникативных технологий</w:t>
      </w:r>
      <w:bookmarkStart w:id="0" w:name="_GoBack"/>
      <w:bookmarkEnd w:id="0"/>
      <w:r w:rsidRPr="005C3D5A">
        <w:rPr>
          <w:rFonts w:ascii="Times New Roman" w:hAnsi="Times New Roman" w:cs="Times New Roman"/>
          <w:sz w:val="28"/>
          <w:szCs w:val="28"/>
        </w:rPr>
        <w:t xml:space="preserve">, технологии проектной деятельности, игровых технологий. </w:t>
      </w:r>
    </w:p>
    <w:p w:rsidR="004C7B73" w:rsidRPr="005C3D5A" w:rsidRDefault="004C7B73" w:rsidP="005C3D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5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C3D5A">
        <w:rPr>
          <w:rFonts w:ascii="Times New Roman" w:hAnsi="Times New Roman" w:cs="Times New Roman"/>
          <w:sz w:val="28"/>
          <w:szCs w:val="28"/>
        </w:rPr>
        <w:t xml:space="preserve"> «Безопасность</w:t>
      </w:r>
      <w:r w:rsidR="00D30CA0" w:rsidRPr="005C3D5A">
        <w:rPr>
          <w:rFonts w:ascii="Times New Roman" w:hAnsi="Times New Roman" w:cs="Times New Roman"/>
          <w:sz w:val="28"/>
          <w:szCs w:val="28"/>
        </w:rPr>
        <w:t xml:space="preserve">»  -  папки  с  множеством конвертов, карманов, в которых содержатся игры и задания для детей, другой познавательный  материал  по  формированию  основ безопасности жизнедеятельности.  </w:t>
      </w:r>
    </w:p>
    <w:p w:rsidR="00D30CA0" w:rsidRPr="005C3D5A" w:rsidRDefault="004C7B73" w:rsidP="005C3D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D5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D30CA0" w:rsidRPr="005C3D5A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912DD5" w:rsidRPr="005C3D5A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D30CA0" w:rsidRPr="005C3D5A">
        <w:rPr>
          <w:rFonts w:ascii="Times New Roman" w:hAnsi="Times New Roman" w:cs="Times New Roman"/>
          <w:sz w:val="28"/>
          <w:szCs w:val="28"/>
        </w:rPr>
        <w:t>:</w:t>
      </w:r>
    </w:p>
    <w:p w:rsidR="004C7B73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Д</w:t>
      </w:r>
      <w:r w:rsidR="004C7B73" w:rsidRPr="005C3D5A">
        <w:rPr>
          <w:rFonts w:ascii="Times New Roman" w:hAnsi="Times New Roman" w:cs="Times New Roman"/>
          <w:sz w:val="28"/>
          <w:szCs w:val="28"/>
        </w:rPr>
        <w:t>\и «Что делать, если…»</w:t>
      </w:r>
    </w:p>
    <w:p w:rsidR="004C7B73" w:rsidRPr="005C3D5A" w:rsidRDefault="004C7B73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Что сначала, что потом?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Сюжетные картины «Правила безопасности»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Сюжетные картины «Правила поведения на </w:t>
      </w:r>
      <w:proofErr w:type="spellStart"/>
      <w:r w:rsidRPr="005C3D5A">
        <w:rPr>
          <w:rFonts w:ascii="Times New Roman" w:hAnsi="Times New Roman" w:cs="Times New Roman"/>
          <w:sz w:val="28"/>
          <w:szCs w:val="28"/>
        </w:rPr>
        <w:t>ЖДвокзале</w:t>
      </w:r>
      <w:proofErr w:type="spellEnd"/>
      <w:r w:rsidRPr="005C3D5A">
        <w:rPr>
          <w:rFonts w:ascii="Times New Roman" w:hAnsi="Times New Roman" w:cs="Times New Roman"/>
          <w:sz w:val="28"/>
          <w:szCs w:val="28"/>
        </w:rPr>
        <w:t>»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Загадки по теме безопасность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Пословицы и поговорки о безопасности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Герои мультфильмов которые учат безопасности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д\и «Лото безопасности»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Стихи о безопасности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д\и «Опасно или безопасно»</w:t>
      </w:r>
    </w:p>
    <w:p w:rsidR="00912DD5" w:rsidRPr="005C3D5A" w:rsidRDefault="00912DD5" w:rsidP="005C3D5A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Картины «Безопасная экипировка при катании на велосипеде, скейтборде»</w:t>
      </w:r>
    </w:p>
    <w:p w:rsidR="00912DD5" w:rsidRPr="005C3D5A" w:rsidRDefault="00912DD5" w:rsidP="005C3D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Дидактическое пособие </w:t>
      </w:r>
      <w:proofErr w:type="spellStart"/>
      <w:r w:rsidRPr="005C3D5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C3D5A">
        <w:rPr>
          <w:rFonts w:ascii="Times New Roman" w:hAnsi="Times New Roman" w:cs="Times New Roman"/>
          <w:sz w:val="28"/>
          <w:szCs w:val="28"/>
        </w:rPr>
        <w:t xml:space="preserve"> «Безопасность» рекомендуется использовать воспитателям дошкольного учреждения в индивидуально-коррекционной работе с детьми, детьми в самостоятельной и игровой деятельности.</w:t>
      </w:r>
    </w:p>
    <w:p w:rsidR="00D30CA0" w:rsidRPr="005C3D5A" w:rsidRDefault="00D30CA0" w:rsidP="005C3D5A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C3D5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C3D5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C3D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C3D5A">
        <w:rPr>
          <w:rFonts w:ascii="Times New Roman" w:hAnsi="Times New Roman" w:cs="Times New Roman"/>
          <w:sz w:val="28"/>
          <w:szCs w:val="28"/>
        </w:rPr>
        <w:t>формирование у детей основ безопасности, навыков осознанного, безопасного поведения, создание условий для усвоения и закрепления знаний детей о правилах безопасного поведения в обществе.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 - Познакомить детей с правилами  безопасного поведения;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 - Научить детей предвидеть опасное событие, уметь по возможности его избегать, а при необходимости действовать;</w:t>
      </w:r>
    </w:p>
    <w:p w:rsidR="00D30CA0" w:rsidRPr="005C3D5A" w:rsidRDefault="00912DD5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 -</w:t>
      </w:r>
      <w:r w:rsidR="00D30CA0" w:rsidRPr="005C3D5A">
        <w:rPr>
          <w:rFonts w:ascii="Times New Roman" w:hAnsi="Times New Roman" w:cs="Times New Roman"/>
          <w:sz w:val="28"/>
          <w:szCs w:val="28"/>
        </w:rPr>
        <w:t>Формировать навыки самостоятельности, воспитывать ответственное поведение.</w:t>
      </w:r>
    </w:p>
    <w:p w:rsidR="00D30CA0" w:rsidRPr="005C3D5A" w:rsidRDefault="00912DD5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D30CA0" w:rsidRPr="005C3D5A">
        <w:rPr>
          <w:rFonts w:ascii="Times New Roman" w:hAnsi="Times New Roman" w:cs="Times New Roman"/>
          <w:sz w:val="28"/>
          <w:szCs w:val="28"/>
        </w:rPr>
        <w:t xml:space="preserve">Учить безопасному обращению с бытовыми приборами. 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- Познакомить детей с правилом поведения в экстремальных ситуациях. </w:t>
      </w:r>
    </w:p>
    <w:p w:rsidR="00D30CA0" w:rsidRPr="005C3D5A" w:rsidRDefault="00912DD5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-</w:t>
      </w:r>
      <w:r w:rsidR="00D30CA0" w:rsidRPr="005C3D5A">
        <w:rPr>
          <w:rFonts w:ascii="Times New Roman" w:hAnsi="Times New Roman" w:cs="Times New Roman"/>
          <w:sz w:val="28"/>
          <w:szCs w:val="28"/>
        </w:rPr>
        <w:t>Стимулировать познавательную активность, способствовать развитию коммуникативных навыков;</w:t>
      </w:r>
    </w:p>
    <w:p w:rsidR="00D30CA0" w:rsidRPr="005C3D5A" w:rsidRDefault="00912DD5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 -</w:t>
      </w:r>
      <w:r w:rsidR="00D30CA0" w:rsidRPr="005C3D5A">
        <w:rPr>
          <w:rFonts w:ascii="Times New Roman" w:hAnsi="Times New Roman" w:cs="Times New Roman"/>
          <w:sz w:val="28"/>
          <w:szCs w:val="28"/>
        </w:rPr>
        <w:t>Способствовать развитию речи детей, пополнению активного и пассивного словаря детей.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 - Развивать связную речь; 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 xml:space="preserve">- Воспитывать навыки личной безопасности и чувство самосохранения; </w:t>
      </w:r>
    </w:p>
    <w:p w:rsidR="00D30CA0" w:rsidRPr="005C3D5A" w:rsidRDefault="00D30CA0" w:rsidP="005C3D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- Воспитывать чувство ответственности.</w:t>
      </w:r>
    </w:p>
    <w:p w:rsidR="00912DD5" w:rsidRPr="005C3D5A" w:rsidRDefault="00912DD5" w:rsidP="005C3D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C3D5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30CA0" w:rsidRPr="005C3D5A" w:rsidRDefault="00912DD5" w:rsidP="005C3D5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3D5A">
        <w:rPr>
          <w:rFonts w:ascii="Times New Roman" w:hAnsi="Times New Roman" w:cs="Times New Roman"/>
          <w:sz w:val="28"/>
          <w:szCs w:val="28"/>
        </w:rPr>
        <w:t>Повышение знаний детей по формированию основ без</w:t>
      </w:r>
      <w:r w:rsidR="005C3D5A" w:rsidRPr="005C3D5A">
        <w:rPr>
          <w:rFonts w:ascii="Times New Roman" w:hAnsi="Times New Roman" w:cs="Times New Roman"/>
          <w:sz w:val="28"/>
          <w:szCs w:val="28"/>
        </w:rPr>
        <w:t xml:space="preserve">опасности дома, на улице, в транспорте и общественных местах. Сформированы навыки обращения с электроприборами Благодаря этой форме работы дети многое узнали о безопасности жизнедеятельности, о пожарной безопасности, знают и с удовольствием читают наизусть стихи о пожарной безопасности, рассуждают над смыслом поговорок и пословиц о безопасности, придумывают загадки о безопасности дома, знают правила поведения в лесу на природе. Работа с </w:t>
      </w:r>
      <w:proofErr w:type="spellStart"/>
      <w:r w:rsidR="005C3D5A" w:rsidRPr="005C3D5A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="005C3D5A" w:rsidRPr="005C3D5A">
        <w:rPr>
          <w:rFonts w:ascii="Times New Roman" w:hAnsi="Times New Roman" w:cs="Times New Roman"/>
          <w:sz w:val="28"/>
          <w:szCs w:val="28"/>
        </w:rPr>
        <w:t xml:space="preserve"> позволила разнообразить работу и повысила познавательный интерес у детей..</w:t>
      </w:r>
    </w:p>
    <w:p w:rsidR="00D30CA0" w:rsidRPr="005C3D5A" w:rsidRDefault="00D30CA0" w:rsidP="005C3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литературы: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Основы  безопасности  детей  дошкольного  возраста. /  Н.Н.  Авдеева,  О.Л.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2007. </w:t>
      </w:r>
    </w:p>
    <w:p w:rsidR="00D30CA0" w:rsidRPr="005C3D5A" w:rsidRDefault="00D30CA0" w:rsidP="005C3D5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Шорыгина Т.А. Беседы </w:t>
      </w:r>
      <w:r w:rsidRPr="005C3D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об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основах безопасности с детьми 5-8 </w:t>
      </w:r>
      <w:r w:rsidRPr="005C3D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ле</w:t>
      </w:r>
      <w:r w:rsidRPr="005C3D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т.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М.: </w:t>
      </w:r>
      <w:r w:rsidRPr="005C3D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ТЦ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2008.  </w:t>
      </w:r>
    </w:p>
    <w:p w:rsidR="00D30CA0" w:rsidRPr="005C3D5A" w:rsidRDefault="00D30CA0" w:rsidP="005C3D5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Скоролупова</w:t>
      </w:r>
      <w:proofErr w:type="spellEnd"/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Ю.А. Занятия с детьми старшего дошкольного возраста </w:t>
      </w:r>
      <w:r w:rsidRPr="005C3D5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по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движения».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0CA0" w:rsidRPr="005C3D5A" w:rsidRDefault="00D30CA0" w:rsidP="005C3D5A">
      <w:pPr>
        <w:shd w:val="clear" w:color="auto" w:fill="FFFFFF"/>
        <w:spacing w:after="0" w:line="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«издательство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Скрипторий</w:t>
      </w:r>
      <w:r w:rsidRPr="005C3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2003», 2009. </w:t>
      </w:r>
    </w:p>
    <w:p w:rsidR="00D30CA0" w:rsidRPr="005C3D5A" w:rsidRDefault="00D30CA0" w:rsidP="005C3D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0CA0" w:rsidRPr="005C3D5A" w:rsidSect="00912DD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D65"/>
    <w:multiLevelType w:val="hybridMultilevel"/>
    <w:tmpl w:val="2B5E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2EB2"/>
    <w:multiLevelType w:val="hybridMultilevel"/>
    <w:tmpl w:val="4B7C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B7"/>
    <w:rsid w:val="002F6AB7"/>
    <w:rsid w:val="004C7B73"/>
    <w:rsid w:val="005C3D5A"/>
    <w:rsid w:val="00912DD5"/>
    <w:rsid w:val="00D30CA0"/>
    <w:rsid w:val="00E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6D9D"/>
  <w15:chartTrackingRefBased/>
  <w15:docId w15:val="{2B0B4765-A10F-4FF5-B203-71BA4DA5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CA0"/>
    <w:rPr>
      <w:b/>
      <w:bCs/>
    </w:rPr>
  </w:style>
  <w:style w:type="paragraph" w:styleId="a4">
    <w:name w:val="Normal (Web)"/>
    <w:basedOn w:val="a"/>
    <w:uiPriority w:val="99"/>
    <w:semiHidden/>
    <w:unhideWhenUsed/>
    <w:rsid w:val="00D3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30CA0"/>
  </w:style>
  <w:style w:type="character" w:customStyle="1" w:styleId="a5">
    <w:name w:val="_"/>
    <w:basedOn w:val="a0"/>
    <w:rsid w:val="00D30CA0"/>
  </w:style>
  <w:style w:type="character" w:customStyle="1" w:styleId="ffb">
    <w:name w:val="ffb"/>
    <w:basedOn w:val="a0"/>
    <w:rsid w:val="00D30CA0"/>
  </w:style>
  <w:style w:type="character" w:customStyle="1" w:styleId="ff7">
    <w:name w:val="ff7"/>
    <w:basedOn w:val="a0"/>
    <w:rsid w:val="00D30CA0"/>
  </w:style>
  <w:style w:type="character" w:customStyle="1" w:styleId="ff3">
    <w:name w:val="ff3"/>
    <w:basedOn w:val="a0"/>
    <w:rsid w:val="00D30CA0"/>
  </w:style>
  <w:style w:type="character" w:customStyle="1" w:styleId="ls6">
    <w:name w:val="ls6"/>
    <w:basedOn w:val="a0"/>
    <w:rsid w:val="00D30CA0"/>
  </w:style>
  <w:style w:type="character" w:customStyle="1" w:styleId="ff5">
    <w:name w:val="ff5"/>
    <w:basedOn w:val="a0"/>
    <w:rsid w:val="00D30CA0"/>
  </w:style>
  <w:style w:type="character" w:customStyle="1" w:styleId="ff8">
    <w:name w:val="ff8"/>
    <w:basedOn w:val="a0"/>
    <w:rsid w:val="00D30CA0"/>
  </w:style>
  <w:style w:type="character" w:customStyle="1" w:styleId="ff2">
    <w:name w:val="ff2"/>
    <w:basedOn w:val="a0"/>
    <w:rsid w:val="00D30CA0"/>
  </w:style>
  <w:style w:type="character" w:customStyle="1" w:styleId="ff9">
    <w:name w:val="ff9"/>
    <w:basedOn w:val="a0"/>
    <w:rsid w:val="00D30CA0"/>
  </w:style>
  <w:style w:type="character" w:customStyle="1" w:styleId="ls2">
    <w:name w:val="ls2"/>
    <w:basedOn w:val="a0"/>
    <w:rsid w:val="00D30CA0"/>
  </w:style>
  <w:style w:type="paragraph" w:styleId="a6">
    <w:name w:val="List Paragraph"/>
    <w:basedOn w:val="a"/>
    <w:uiPriority w:val="34"/>
    <w:qFormat/>
    <w:rsid w:val="004C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Баландин</dc:creator>
  <cp:keywords/>
  <dc:description/>
  <cp:lastModifiedBy>Виктор Баландин</cp:lastModifiedBy>
  <cp:revision>3</cp:revision>
  <dcterms:created xsi:type="dcterms:W3CDTF">2021-04-18T04:45:00Z</dcterms:created>
  <dcterms:modified xsi:type="dcterms:W3CDTF">2021-04-18T12:11:00Z</dcterms:modified>
</cp:coreProperties>
</file>